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93" w:rsidRDefault="00A42093" w:rsidP="00A42093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:rsidR="00A42093" w:rsidRDefault="00A42093" w:rsidP="00A42093">
      <w:pPr>
        <w:widowControl/>
        <w:spacing w:line="360" w:lineRule="auto"/>
        <w:jc w:val="center"/>
        <w:rPr>
          <w:rFonts w:ascii="Times New Roman" w:eastAsia="微软雅黑" w:hAnsi="Times New Roman"/>
          <w:b/>
          <w:bCs/>
          <w:kern w:val="0"/>
          <w:sz w:val="28"/>
          <w:szCs w:val="28"/>
        </w:rPr>
      </w:pP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2021</w:t>
      </w: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年中国土壤学会土壤</w:t>
      </w:r>
      <w:r>
        <w:rPr>
          <w:rFonts w:ascii="Times New Roman" w:eastAsia="微软雅黑" w:hAnsi="Times New Roman" w:hint="eastAsia"/>
          <w:b/>
          <w:bCs/>
          <w:kern w:val="0"/>
          <w:sz w:val="28"/>
          <w:szCs w:val="28"/>
        </w:rPr>
        <w:t>肥力与</w:t>
      </w: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肥料专业委员会</w:t>
      </w:r>
    </w:p>
    <w:p w:rsidR="00A42093" w:rsidRDefault="00A42093" w:rsidP="00A42093">
      <w:pPr>
        <w:widowControl/>
        <w:spacing w:line="360" w:lineRule="auto"/>
        <w:jc w:val="center"/>
        <w:rPr>
          <w:rFonts w:ascii="Times New Roman" w:eastAsia="微软雅黑" w:hAnsi="Times New Roman"/>
          <w:b/>
          <w:kern w:val="0"/>
          <w:sz w:val="28"/>
          <w:szCs w:val="28"/>
        </w:rPr>
      </w:pP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学术研讨会回执单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5"/>
        <w:gridCol w:w="2069"/>
        <w:gridCol w:w="900"/>
        <w:gridCol w:w="210"/>
        <w:gridCol w:w="230"/>
        <w:gridCol w:w="595"/>
        <w:gridCol w:w="1203"/>
        <w:gridCol w:w="272"/>
        <w:gridCol w:w="1202"/>
        <w:gridCol w:w="856"/>
      </w:tblGrid>
      <w:tr w:rsidR="00A42093" w:rsidTr="00A26448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姓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42093" w:rsidTr="00A26448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电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话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42093" w:rsidTr="00A26448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地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手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42093" w:rsidTr="00A26448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kern w:val="0"/>
                <w:sz w:val="24"/>
                <w:szCs w:val="24"/>
              </w:rPr>
              <w:t>邮</w:t>
            </w:r>
            <w:proofErr w:type="gramEnd"/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4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42093" w:rsidTr="00A26448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42093" w:rsidTr="00A26448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A42093" w:rsidTr="00A26448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93" w:rsidRDefault="00A42093" w:rsidP="00A26448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93" w:rsidRDefault="00A42093" w:rsidP="00A26448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</w:tbl>
    <w:p w:rsidR="00A42093" w:rsidRPr="0048308A" w:rsidRDefault="00A42093" w:rsidP="00A42093">
      <w:pPr>
        <w:spacing w:line="360" w:lineRule="auto"/>
        <w:ind w:leftChars="175" w:left="368" w:firstLineChars="250" w:firstLine="600"/>
        <w:jc w:val="left"/>
        <w:rPr>
          <w:rFonts w:ascii="Times New Roman" w:hAnsi="Times New Roman" w:hint="eastAsia"/>
          <w:kern w:val="0"/>
          <w:sz w:val="24"/>
          <w:szCs w:val="24"/>
          <w:highlight w:val="yellow"/>
        </w:rPr>
      </w:pPr>
    </w:p>
    <w:p w:rsidR="00A42093" w:rsidRDefault="00A42093" w:rsidP="00A42093">
      <w:pPr>
        <w:spacing w:line="360" w:lineRule="auto"/>
        <w:ind w:leftChars="175" w:left="368" w:firstLineChars="250" w:firstLine="600"/>
        <w:jc w:val="left"/>
        <w:rPr>
          <w:rFonts w:ascii="Times New Roman" w:hAnsi="Times New Roman"/>
          <w:kern w:val="0"/>
          <w:sz w:val="24"/>
          <w:szCs w:val="24"/>
        </w:rPr>
      </w:pPr>
    </w:p>
    <w:p w:rsidR="00414A2B" w:rsidRDefault="00A42093">
      <w:bookmarkStart w:id="0" w:name="_GoBack"/>
      <w:bookmarkEnd w:id="0"/>
    </w:p>
    <w:sectPr w:rsidR="00414A2B" w:rsidSect="007C2EA6">
      <w:headerReference w:type="default" r:id="rId4"/>
      <w:footerReference w:type="default" r:id="rId5"/>
      <w:pgSz w:w="11906" w:h="16838"/>
      <w:pgMar w:top="1418" w:right="1474" w:bottom="1418" w:left="147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A12" w:rsidRDefault="00A4209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A42093">
      <w:rPr>
        <w:noProof/>
        <w:lang w:val="zh-CN" w:eastAsia="zh-CN"/>
      </w:rPr>
      <w:t>1</w:t>
    </w:r>
    <w:r>
      <w:fldChar w:fldCharType="end"/>
    </w:r>
  </w:p>
  <w:p w:rsidR="002F2A12" w:rsidRDefault="00A42093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A12" w:rsidRDefault="00A42093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093"/>
    <w:rsid w:val="0026473F"/>
    <w:rsid w:val="003D5ECC"/>
    <w:rsid w:val="005A02AF"/>
    <w:rsid w:val="00A42093"/>
    <w:rsid w:val="00C4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725AEB-C1C2-458F-B0E2-FF25B730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09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A42093"/>
    <w:rPr>
      <w:sz w:val="18"/>
      <w:szCs w:val="18"/>
    </w:rPr>
  </w:style>
  <w:style w:type="character" w:customStyle="1" w:styleId="Char0">
    <w:name w:val="页眉 Char"/>
    <w:link w:val="a4"/>
    <w:uiPriority w:val="99"/>
    <w:rsid w:val="00A4209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420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A42093"/>
    <w:rPr>
      <w:rFonts w:ascii="Calibri" w:eastAsia="宋体" w:hAnsi="Calibri" w:cs="Times New Roman"/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A4209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A4209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2021-07-02T03:24:00Z</dcterms:created>
  <dcterms:modified xsi:type="dcterms:W3CDTF">2021-07-02T03:25:00Z</dcterms:modified>
</cp:coreProperties>
</file>