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0874C9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Trebuchet MS" w:eastAsia="仿宋" w:hAnsi="Trebuchet MS" w:cs="Trebuchet MS" w:hint="eastAsia"/>
                <w:sz w:val="28"/>
                <w:szCs w:val="28"/>
              </w:rPr>
              <w:t>土壤中有效态多元素的测定电感耦合等离子体质谱法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65D" w:rsidRDefault="00BB365D" w:rsidP="00D779D7">
      <w:r>
        <w:separator/>
      </w:r>
    </w:p>
  </w:endnote>
  <w:endnote w:type="continuationSeparator" w:id="0">
    <w:p w:rsidR="00BB365D" w:rsidRDefault="00BB365D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65D" w:rsidRDefault="00BB365D" w:rsidP="00D779D7">
      <w:r>
        <w:separator/>
      </w:r>
    </w:p>
  </w:footnote>
  <w:footnote w:type="continuationSeparator" w:id="0">
    <w:p w:rsidR="00BB365D" w:rsidRDefault="00BB365D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51158"/>
    <w:rsid w:val="000874C9"/>
    <w:rsid w:val="002479FA"/>
    <w:rsid w:val="004727CE"/>
    <w:rsid w:val="006B25B4"/>
    <w:rsid w:val="007E57D1"/>
    <w:rsid w:val="0091106B"/>
    <w:rsid w:val="00A20D34"/>
    <w:rsid w:val="00A93650"/>
    <w:rsid w:val="00AF3061"/>
    <w:rsid w:val="00BB365D"/>
    <w:rsid w:val="00BC281C"/>
    <w:rsid w:val="00D7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1CF3A6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7</cp:revision>
  <dcterms:created xsi:type="dcterms:W3CDTF">2023-11-13T07:24:00Z</dcterms:created>
  <dcterms:modified xsi:type="dcterms:W3CDTF">2024-03-28T04:27:00Z</dcterms:modified>
</cp:coreProperties>
</file>