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D46D" w14:textId="77777777" w:rsidR="00F07DA1" w:rsidRPr="00BD6659" w:rsidRDefault="00F07DA1" w:rsidP="00F07DA1">
      <w:pPr>
        <w:pStyle w:val="Default"/>
        <w:spacing w:afterLines="50" w:after="156" w:line="560" w:lineRule="exact"/>
        <w:jc w:val="both"/>
        <w:rPr>
          <w:rFonts w:ascii="黑体" w:eastAsia="黑体" w:hAnsi="黑体" w:cs="Times New Roman"/>
          <w:bCs/>
          <w:color w:val="auto"/>
          <w:sz w:val="32"/>
          <w:szCs w:val="32"/>
        </w:rPr>
      </w:pPr>
      <w:r w:rsidRPr="00BD6659">
        <w:rPr>
          <w:rFonts w:ascii="黑体" w:eastAsia="黑体" w:hAnsi="黑体" w:cs="Times New Roman" w:hint="eastAsia"/>
          <w:bCs/>
          <w:color w:val="auto"/>
          <w:sz w:val="32"/>
          <w:szCs w:val="32"/>
        </w:rPr>
        <w:t>附件</w:t>
      </w:r>
    </w:p>
    <w:p w14:paraId="7F4A27D2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黑体"/>
          <w:kern w:val="0"/>
          <w:sz w:val="36"/>
          <w:szCs w:val="36"/>
        </w:rPr>
      </w:pPr>
      <w:r w:rsidRPr="00BD6659">
        <w:rPr>
          <w:rFonts w:ascii="方正小标宋简体" w:eastAsia="方正小标宋简体" w:hAnsi="仿宋" w:cs="黑体" w:hint="eastAsia"/>
          <w:kern w:val="0"/>
          <w:sz w:val="36"/>
          <w:szCs w:val="36"/>
        </w:rPr>
        <w:t>水土协同保护与粮食安全高峰论坛</w:t>
      </w:r>
    </w:p>
    <w:p w14:paraId="5AE6A3CA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黑体"/>
          <w:kern w:val="0"/>
          <w:sz w:val="36"/>
          <w:szCs w:val="36"/>
        </w:rPr>
      </w:pPr>
      <w:r w:rsidRPr="00BD6659">
        <w:rPr>
          <w:rFonts w:ascii="方正小标宋简体" w:eastAsia="方正小标宋简体" w:hAnsi="仿宋" w:cs="黑体" w:hint="eastAsia"/>
          <w:kern w:val="0"/>
          <w:sz w:val="36"/>
          <w:szCs w:val="36"/>
        </w:rPr>
        <w:t>暨广东省土壤学会第十二次会员代表大会</w:t>
      </w:r>
    </w:p>
    <w:p w14:paraId="5D266A00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楷体_GB2312"/>
          <w:bCs/>
          <w:kern w:val="0"/>
          <w:sz w:val="36"/>
          <w:szCs w:val="36"/>
        </w:rPr>
      </w:pPr>
      <w:r w:rsidRPr="00BD6659">
        <w:rPr>
          <w:rFonts w:ascii="方正小标宋简体" w:eastAsia="方正小标宋简体" w:hAnsi="仿宋" w:cs="楷体_GB2312" w:hint="eastAsia"/>
          <w:bCs/>
          <w:kern w:val="0"/>
          <w:sz w:val="36"/>
          <w:szCs w:val="36"/>
        </w:rPr>
        <w:t>参会回执</w:t>
      </w:r>
    </w:p>
    <w:p w14:paraId="25BD783D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仿宋" w:cs="Times New Roman"/>
          <w:bCs/>
          <w:kern w:val="0"/>
          <w:sz w:val="32"/>
          <w:szCs w:val="32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38"/>
        <w:gridCol w:w="1059"/>
        <w:gridCol w:w="1195"/>
        <w:gridCol w:w="440"/>
        <w:gridCol w:w="1118"/>
        <w:gridCol w:w="16"/>
        <w:gridCol w:w="1863"/>
      </w:tblGrid>
      <w:tr w:rsidR="00F07DA1" w:rsidRPr="00BD6659" w14:paraId="5C87F0C5" w14:textId="77777777" w:rsidTr="00B51BC4">
        <w:trPr>
          <w:cantSplit/>
          <w:trHeight w:val="687"/>
        </w:trPr>
        <w:tc>
          <w:tcPr>
            <w:tcW w:w="1559" w:type="dxa"/>
            <w:vAlign w:val="center"/>
          </w:tcPr>
          <w:p w14:paraId="70BA87C3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Pr="00BD6659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名</w:t>
            </w:r>
          </w:p>
        </w:tc>
        <w:tc>
          <w:tcPr>
            <w:tcW w:w="1838" w:type="dxa"/>
            <w:vAlign w:val="center"/>
          </w:tcPr>
          <w:p w14:paraId="3EF7283F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14:paraId="2ACFBBA6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14:paraId="7E5EA312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A2EC98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研究领域</w:t>
            </w:r>
          </w:p>
        </w:tc>
        <w:tc>
          <w:tcPr>
            <w:tcW w:w="1879" w:type="dxa"/>
            <w:gridSpan w:val="2"/>
            <w:vAlign w:val="center"/>
          </w:tcPr>
          <w:p w14:paraId="785B2ADA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07DA1" w:rsidRPr="00BD6659" w14:paraId="54D76739" w14:textId="77777777" w:rsidTr="00B51BC4">
        <w:trPr>
          <w:cantSplit/>
          <w:trHeight w:val="646"/>
        </w:trPr>
        <w:tc>
          <w:tcPr>
            <w:tcW w:w="1559" w:type="dxa"/>
            <w:vAlign w:val="center"/>
          </w:tcPr>
          <w:p w14:paraId="662C8DE8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14:paraId="564CDD0A" w14:textId="77777777" w:rsidR="00F07DA1" w:rsidRPr="00BD6659" w:rsidRDefault="00F07DA1" w:rsidP="00B51BC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DC8A7B7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 w:rsidRPr="00BD6659"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14:paraId="75D70493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07DA1" w:rsidRPr="00BD6659" w14:paraId="1FF2F852" w14:textId="77777777" w:rsidTr="00B51BC4">
        <w:trPr>
          <w:cantSplit/>
          <w:trHeight w:val="646"/>
        </w:trPr>
        <w:tc>
          <w:tcPr>
            <w:tcW w:w="1559" w:type="dxa"/>
            <w:vAlign w:val="center"/>
          </w:tcPr>
          <w:p w14:paraId="669FDE3B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 w:rsidRPr="00BD6659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4092" w:type="dxa"/>
            <w:gridSpan w:val="3"/>
            <w:vAlign w:val="center"/>
          </w:tcPr>
          <w:p w14:paraId="1E1D6630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8E5F05D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微 </w:t>
            </w:r>
            <w:r w:rsidRPr="00BD6659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</w:p>
        </w:tc>
        <w:tc>
          <w:tcPr>
            <w:tcW w:w="1879" w:type="dxa"/>
            <w:gridSpan w:val="2"/>
            <w:vAlign w:val="center"/>
          </w:tcPr>
          <w:p w14:paraId="58431113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07DA1" w:rsidRPr="00BD6659" w14:paraId="4018CCD2" w14:textId="77777777" w:rsidTr="00B51BC4">
        <w:trPr>
          <w:cantSplit/>
          <w:trHeight w:val="646"/>
        </w:trPr>
        <w:tc>
          <w:tcPr>
            <w:tcW w:w="1559" w:type="dxa"/>
            <w:vAlign w:val="center"/>
          </w:tcPr>
          <w:p w14:paraId="472D2347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E-mail </w:t>
            </w:r>
          </w:p>
        </w:tc>
        <w:tc>
          <w:tcPr>
            <w:tcW w:w="7529" w:type="dxa"/>
            <w:gridSpan w:val="7"/>
            <w:vAlign w:val="center"/>
          </w:tcPr>
          <w:p w14:paraId="29AF2B31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07DA1" w:rsidRPr="00BD6659" w14:paraId="78A17476" w14:textId="77777777" w:rsidTr="00B51BC4">
        <w:trPr>
          <w:cantSplit/>
          <w:trHeight w:val="646"/>
        </w:trPr>
        <w:tc>
          <w:tcPr>
            <w:tcW w:w="1559" w:type="dxa"/>
            <w:vAlign w:val="center"/>
          </w:tcPr>
          <w:p w14:paraId="12765BD9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14:paraId="61AE5937" w14:textId="77777777" w:rsidR="00F07DA1" w:rsidRPr="00BD6659" w:rsidRDefault="00F07DA1" w:rsidP="00B51BC4">
            <w:pPr>
              <w:spacing w:line="560" w:lineRule="exact"/>
              <w:ind w:firstLineChars="350" w:firstLine="9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</w:tr>
      <w:tr w:rsidR="00F07DA1" w:rsidRPr="00BD6659" w14:paraId="663C73EE" w14:textId="77777777" w:rsidTr="00B51BC4">
        <w:trPr>
          <w:cantSplit/>
          <w:trHeight w:val="667"/>
        </w:trPr>
        <w:tc>
          <w:tcPr>
            <w:tcW w:w="1559" w:type="dxa"/>
            <w:vAlign w:val="center"/>
          </w:tcPr>
          <w:p w14:paraId="64FDB8C5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14:paraId="74A6389A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D66063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注：仅接收研究生报告，由组委会选择安排参加研究生论坛</w:t>
            </w:r>
          </w:p>
        </w:tc>
      </w:tr>
      <w:tr w:rsidR="00F07DA1" w:rsidRPr="00BD6659" w14:paraId="607339E7" w14:textId="77777777" w:rsidTr="00B51BC4">
        <w:trPr>
          <w:cantSplit/>
          <w:trHeight w:val="950"/>
        </w:trPr>
        <w:tc>
          <w:tcPr>
            <w:tcW w:w="1559" w:type="dxa"/>
            <w:vAlign w:val="center"/>
          </w:tcPr>
          <w:p w14:paraId="3838539E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4532" w:type="dxa"/>
            <w:gridSpan w:val="4"/>
            <w:vAlign w:val="center"/>
          </w:tcPr>
          <w:p w14:paraId="63ECAC4A" w14:textId="77777777" w:rsidR="00F07DA1" w:rsidRPr="00BD6659" w:rsidRDefault="00F07DA1" w:rsidP="00B51BC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标准房：单住</w:t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F0A8"/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合住</w:t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F0A8"/>
            </w: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14:paraId="099A6F33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</w:t>
            </w:r>
          </w:p>
          <w:p w14:paraId="04A8A29D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1863" w:type="dxa"/>
            <w:vAlign w:val="center"/>
          </w:tcPr>
          <w:p w14:paraId="54732585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07DA1" w:rsidRPr="00BD6659" w14:paraId="75AD7A0B" w14:textId="77777777" w:rsidTr="00B51BC4">
        <w:trPr>
          <w:cantSplit/>
          <w:trHeight w:val="767"/>
        </w:trPr>
        <w:tc>
          <w:tcPr>
            <w:tcW w:w="1559" w:type="dxa"/>
            <w:vAlign w:val="center"/>
          </w:tcPr>
          <w:p w14:paraId="3F8143E9" w14:textId="77777777" w:rsidR="00F07DA1" w:rsidRPr="00BD6659" w:rsidRDefault="00F07DA1" w:rsidP="00B51B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14:paraId="5D17182F" w14:textId="77777777" w:rsidR="00F07DA1" w:rsidRPr="00BD6659" w:rsidRDefault="00F07DA1" w:rsidP="00B51BC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发票抬头及纳税人识别号（社会统一信用代码）</w:t>
            </w:r>
          </w:p>
          <w:p w14:paraId="5A07BB68" w14:textId="77777777" w:rsidR="00F07DA1" w:rsidRPr="00BD6659" w:rsidRDefault="00F07DA1" w:rsidP="00B51BC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（注：也可注明现场交费、</w:t>
            </w:r>
            <w:proofErr w:type="gramStart"/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转帐</w:t>
            </w:r>
            <w:proofErr w:type="gramEnd"/>
            <w:r w:rsidRPr="00BD66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以及其他要求）</w:t>
            </w:r>
          </w:p>
        </w:tc>
      </w:tr>
    </w:tbl>
    <w:p w14:paraId="1B2FDC1A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ind w:rightChars="-226" w:right="-475"/>
        <w:rPr>
          <w:rFonts w:ascii="楷体_GB2312" w:eastAsia="楷体_GB2312" w:hAnsi="Times New Roman" w:cs="楷体_GB2312"/>
          <w:b/>
          <w:bCs/>
          <w:color w:val="000000"/>
          <w:kern w:val="0"/>
          <w:sz w:val="24"/>
          <w:szCs w:val="24"/>
        </w:rPr>
      </w:pPr>
    </w:p>
    <w:p w14:paraId="161B9EB3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ind w:left="717" w:rightChars="-226" w:right="-475" w:hangingChars="255" w:hanging="717"/>
        <w:rPr>
          <w:rFonts w:ascii="仿宋_GB2312" w:eastAsia="仿宋_GB2312" w:hAnsi="仿宋_GB2312" w:cs="仿宋_GB2312"/>
          <w:b/>
          <w:sz w:val="28"/>
          <w:szCs w:val="28"/>
        </w:rPr>
      </w:pPr>
      <w:r w:rsidRPr="00BD6659">
        <w:rPr>
          <w:rFonts w:ascii="仿宋_GB2312" w:eastAsia="仿宋_GB2312" w:hAnsi="仿宋_GB2312" w:cs="仿宋_GB2312" w:hint="eastAsia"/>
          <w:b/>
          <w:sz w:val="28"/>
          <w:szCs w:val="28"/>
        </w:rPr>
        <w:t>说明：</w:t>
      </w:r>
    </w:p>
    <w:p w14:paraId="3CA3F6EB" w14:textId="77777777" w:rsidR="00F07DA1" w:rsidRDefault="00F07DA1" w:rsidP="00F07DA1">
      <w:pPr>
        <w:autoSpaceDE w:val="0"/>
        <w:autoSpaceDN w:val="0"/>
        <w:adjustRightInd w:val="0"/>
        <w:spacing w:line="560" w:lineRule="exact"/>
        <w:ind w:left="714" w:rightChars="-226" w:right="-475" w:hangingChars="255" w:hanging="714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D6659">
        <w:rPr>
          <w:rFonts w:ascii="仿宋_GB2312" w:eastAsia="仿宋_GB2312" w:hAnsi="仿宋_GB2312" w:cs="仿宋_GB2312"/>
          <w:sz w:val="28"/>
          <w:szCs w:val="28"/>
        </w:rPr>
        <w:t>1.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请参会人员于</w:t>
      </w:r>
      <w:r w:rsidRPr="00BD6659">
        <w:rPr>
          <w:rFonts w:ascii="仿宋_GB2312" w:eastAsia="仿宋_GB2312" w:hAnsi="仿宋_GB2312" w:cs="仿宋_GB2312"/>
          <w:sz w:val="28"/>
          <w:szCs w:val="28"/>
        </w:rPr>
        <w:t>2022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BD6659">
        <w:rPr>
          <w:rFonts w:ascii="仿宋_GB2312" w:eastAsia="仿宋_GB2312" w:hAnsi="仿宋_GB2312" w:cs="仿宋_GB2312"/>
          <w:sz w:val="28"/>
          <w:szCs w:val="28"/>
        </w:rPr>
        <w:t>10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BD6659"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日前填写好本回执，并发送至会务组伍老师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邮箱</w:t>
      </w:r>
    </w:p>
    <w:p w14:paraId="7944708E" w14:textId="77777777" w:rsidR="00F07DA1" w:rsidRPr="005D7811" w:rsidRDefault="00F07DA1" w:rsidP="00F07DA1">
      <w:pPr>
        <w:autoSpaceDE w:val="0"/>
        <w:autoSpaceDN w:val="0"/>
        <w:adjustRightInd w:val="0"/>
        <w:spacing w:line="560" w:lineRule="exact"/>
        <w:ind w:left="714" w:rightChars="-226" w:right="-475" w:hangingChars="255" w:hanging="714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13710718</w:t>
      </w:r>
      <w:r w:rsidRPr="005D7811">
        <w:rPr>
          <w:rFonts w:ascii="Times New Roman" w:eastAsia="仿宋_GB2312" w:hAnsi="Times New Roman" w:cs="Times New Roman"/>
          <w:sz w:val="28"/>
          <w:szCs w:val="28"/>
        </w:rPr>
        <w:t>3@qq.com</w:t>
      </w:r>
      <w:r w:rsidRPr="00BD6659">
        <w:rPr>
          <w:rFonts w:ascii="仿宋_GB2312" w:eastAsia="仿宋_GB2312" w:hAnsi="仿宋_GB2312" w:cs="仿宋_GB2312"/>
          <w:sz w:val="28"/>
          <w:szCs w:val="28"/>
        </w:rPr>
        <w:t>，</w:t>
      </w:r>
      <w:r>
        <w:rPr>
          <w:rFonts w:ascii="仿宋_GB2312" w:eastAsia="仿宋_GB2312" w:hAnsi="仿宋_GB2312" w:cs="仿宋_GB2312"/>
          <w:sz w:val="28"/>
          <w:szCs w:val="28"/>
        </w:rPr>
        <w:t>我们将尽力</w:t>
      </w:r>
      <w:r w:rsidRPr="00BD6659">
        <w:rPr>
          <w:rFonts w:ascii="仿宋_GB2312" w:eastAsia="仿宋_GB2312" w:hAnsi="仿宋_GB2312" w:cs="仿宋_GB2312"/>
          <w:sz w:val="28"/>
          <w:szCs w:val="28"/>
        </w:rPr>
        <w:t>为您提供更好的会务服务。</w:t>
      </w:r>
    </w:p>
    <w:p w14:paraId="519EF9F6" w14:textId="77777777" w:rsidR="00F07DA1" w:rsidRPr="00BD6659" w:rsidRDefault="00F07DA1" w:rsidP="00F07DA1">
      <w:pPr>
        <w:autoSpaceDE w:val="0"/>
        <w:autoSpaceDN w:val="0"/>
        <w:adjustRightInd w:val="0"/>
        <w:spacing w:line="560" w:lineRule="exact"/>
        <w:ind w:left="560" w:rightChars="-226" w:right="-475" w:hangingChars="200" w:hanging="560"/>
        <w:rPr>
          <w:rFonts w:ascii="仿宋_GB2312" w:eastAsia="仿宋_GB2312" w:hAnsi="仿宋_GB2312" w:cs="仿宋_GB2312"/>
          <w:sz w:val="28"/>
          <w:szCs w:val="28"/>
        </w:rPr>
      </w:pPr>
      <w:r w:rsidRPr="00BD6659">
        <w:rPr>
          <w:rFonts w:ascii="仿宋_GB2312" w:eastAsia="仿宋_GB2312" w:hAnsi="仿宋_GB2312" w:cs="仿宋_GB2312"/>
          <w:sz w:val="28"/>
          <w:szCs w:val="28"/>
        </w:rPr>
        <w:t>2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若提交回执后因故不能参会，请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及时电话或</w:t>
      </w:r>
      <w:r w:rsidRPr="0028460F">
        <w:rPr>
          <w:rFonts w:ascii="Times New Roman" w:eastAsia="仿宋_GB2312" w:hAnsi="Times New Roman" w:cs="Times New Roman"/>
          <w:sz w:val="28"/>
          <w:szCs w:val="28"/>
        </w:rPr>
        <w:t>Email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通知会务组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4606C46E" w14:textId="2C97ACFF" w:rsidR="009D39C9" w:rsidRPr="00F07DA1" w:rsidRDefault="00F07DA1" w:rsidP="00F07DA1">
      <w:pPr>
        <w:spacing w:line="560" w:lineRule="exact"/>
      </w:pPr>
      <w:r w:rsidRPr="00BD6659">
        <w:rPr>
          <w:rFonts w:ascii="仿宋_GB2312" w:eastAsia="仿宋_GB2312" w:hAnsi="仿宋_GB2312" w:cs="仿宋_GB2312"/>
          <w:sz w:val="28"/>
          <w:szCs w:val="28"/>
        </w:rPr>
        <w:t>3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.受疫情影响，会议限制参会人数。谢绝现场</w:t>
      </w:r>
      <w:r>
        <w:rPr>
          <w:rFonts w:ascii="仿宋_GB2312" w:eastAsia="仿宋_GB2312" w:hAnsi="仿宋_GB2312" w:cs="仿宋_GB2312"/>
          <w:sz w:val="28"/>
          <w:szCs w:val="28"/>
        </w:rPr>
        <w:t>报名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参会</w:t>
      </w:r>
      <w:r>
        <w:rPr>
          <w:rFonts w:ascii="仿宋_GB2312" w:eastAsia="仿宋_GB2312" w:hAnsi="仿宋_GB2312" w:cs="仿宋_GB2312" w:hint="eastAsia"/>
          <w:sz w:val="28"/>
          <w:szCs w:val="28"/>
        </w:rPr>
        <w:t>，感谢</w:t>
      </w:r>
      <w:r w:rsidRPr="00BD6659">
        <w:rPr>
          <w:rFonts w:ascii="仿宋_GB2312" w:eastAsia="仿宋_GB2312" w:hAnsi="仿宋_GB2312" w:cs="仿宋_GB2312" w:hint="eastAsia"/>
          <w:sz w:val="28"/>
          <w:szCs w:val="28"/>
        </w:rPr>
        <w:t>理解！</w:t>
      </w:r>
    </w:p>
    <w:sectPr w:rsidR="009D39C9" w:rsidRPr="00F07DA1" w:rsidSect="000870FF">
      <w:footerReference w:type="even" r:id="rId4"/>
      <w:footerReference w:type="default" r:id="rId5"/>
      <w:pgSz w:w="11906" w:h="16838"/>
      <w:pgMar w:top="2098" w:right="1361" w:bottom="1418" w:left="1361" w:header="851" w:footer="851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3B4F" w14:textId="77777777" w:rsidR="00140485" w:rsidRDefault="00000000" w:rsidP="00140485">
    <w:pPr>
      <w:pStyle w:val="a3"/>
      <w:ind w:right="720"/>
    </w:pPr>
  </w:p>
  <w:p w14:paraId="3300F86D" w14:textId="77777777" w:rsidR="00140485" w:rsidRDefault="00000000" w:rsidP="00140485">
    <w:pPr>
      <w:pStyle w:val="a3"/>
      <w:jc w:val="right"/>
    </w:pPr>
    <w:r w:rsidRPr="00140485">
      <w:rPr>
        <w:sz w:val="24"/>
        <w:szCs w:val="24"/>
      </w:rPr>
      <w:fldChar w:fldCharType="begin"/>
    </w:r>
    <w:r w:rsidRPr="00140485">
      <w:rPr>
        <w:sz w:val="24"/>
        <w:szCs w:val="24"/>
      </w:rPr>
      <w:instrText>PAGE   \* MERGEFORMAT</w:instrText>
    </w:r>
    <w:r w:rsidRPr="00140485">
      <w:rPr>
        <w:sz w:val="24"/>
        <w:szCs w:val="24"/>
      </w:rPr>
      <w:fldChar w:fldCharType="separate"/>
    </w:r>
    <w:r w:rsidRPr="00151759">
      <w:rPr>
        <w:rFonts w:ascii="仿宋" w:eastAsia="仿宋" w:hAnsi="仿宋"/>
        <w:noProof/>
        <w:sz w:val="24"/>
        <w:szCs w:val="24"/>
        <w:lang w:val="zh-CN"/>
      </w:rPr>
      <w:t>-</w:t>
    </w:r>
    <w:r w:rsidRPr="00151759">
      <w:rPr>
        <w:rFonts w:ascii="仿宋" w:eastAsia="仿宋" w:hAnsi="仿宋"/>
        <w:noProof/>
        <w:sz w:val="24"/>
        <w:szCs w:val="24"/>
      </w:rPr>
      <w:t xml:space="preserve"> 12 -</w:t>
    </w:r>
    <w:r w:rsidRPr="00140485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474D" w14:textId="77777777" w:rsidR="00140485" w:rsidRDefault="00000000">
    <w:pPr>
      <w:pStyle w:val="a3"/>
    </w:pPr>
  </w:p>
  <w:p w14:paraId="72F91F73" w14:textId="77777777" w:rsidR="00140485" w:rsidRPr="00140485" w:rsidRDefault="00000000" w:rsidP="00140485">
    <w:pPr>
      <w:pStyle w:val="a3"/>
      <w:tabs>
        <w:tab w:val="clear" w:pos="4153"/>
        <w:tab w:val="clear" w:pos="8306"/>
      </w:tabs>
      <w:rPr>
        <w:rFonts w:ascii="仿宋" w:eastAsia="仿宋" w:hAnsi="仿宋"/>
        <w:sz w:val="24"/>
        <w:szCs w:val="24"/>
      </w:rPr>
    </w:pPr>
    <w:sdt>
      <w:sdtPr>
        <w:rPr>
          <w:sz w:val="24"/>
          <w:szCs w:val="24"/>
        </w:rPr>
        <w:id w:val="226810036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</w:rPr>
      </w:sdtEndPr>
      <w:sdtContent>
        <w:r w:rsidRPr="00140485">
          <w:rPr>
            <w:rFonts w:ascii="仿宋" w:eastAsia="仿宋" w:hAnsi="仿宋"/>
            <w:sz w:val="24"/>
            <w:szCs w:val="24"/>
          </w:rPr>
          <w:fldChar w:fldCharType="begin"/>
        </w:r>
        <w:r w:rsidRPr="00140485">
          <w:rPr>
            <w:rFonts w:ascii="仿宋" w:eastAsia="仿宋" w:hAnsi="仿宋"/>
            <w:sz w:val="24"/>
            <w:szCs w:val="24"/>
          </w:rPr>
          <w:instrText>PAGE   \* MERGEFORMAT</w:instrText>
        </w:r>
        <w:r w:rsidRPr="00140485">
          <w:rPr>
            <w:rFonts w:ascii="仿宋" w:eastAsia="仿宋" w:hAnsi="仿宋"/>
            <w:sz w:val="24"/>
            <w:szCs w:val="24"/>
          </w:rPr>
          <w:fldChar w:fldCharType="separate"/>
        </w:r>
        <w:r w:rsidRPr="00151759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>
          <w:rPr>
            <w:rFonts w:ascii="仿宋" w:eastAsia="仿宋" w:hAnsi="仿宋"/>
            <w:noProof/>
            <w:sz w:val="24"/>
            <w:szCs w:val="24"/>
          </w:rPr>
          <w:t xml:space="preserve"> 11 -</w:t>
        </w:r>
        <w:r w:rsidRPr="00140485">
          <w:rPr>
            <w:rFonts w:ascii="仿宋" w:eastAsia="仿宋" w:hAnsi="仿宋"/>
            <w:sz w:val="24"/>
            <w:szCs w:val="24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A1"/>
    <w:rsid w:val="009D39C9"/>
    <w:rsid w:val="00A839DC"/>
    <w:rsid w:val="00F0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3B7E"/>
  <w15:chartTrackingRefBased/>
  <w15:docId w15:val="{B6091A76-6C87-46C1-B1B9-DD43C55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0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07DA1"/>
    <w:rPr>
      <w:sz w:val="18"/>
      <w:szCs w:val="18"/>
    </w:rPr>
  </w:style>
  <w:style w:type="paragraph" w:customStyle="1" w:styleId="Default">
    <w:name w:val="Default"/>
    <w:qFormat/>
    <w:rsid w:val="00F07DA1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liujing</cp:lastModifiedBy>
  <cp:revision>1</cp:revision>
  <dcterms:created xsi:type="dcterms:W3CDTF">2022-09-21T02:09:00Z</dcterms:created>
  <dcterms:modified xsi:type="dcterms:W3CDTF">2022-09-21T02:09:00Z</dcterms:modified>
</cp:coreProperties>
</file>