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93" w:rsidRDefault="00A42093" w:rsidP="00A42093">
      <w:pPr>
        <w:widowControl/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附件一：</w:t>
      </w:r>
    </w:p>
    <w:p w:rsidR="00A42093" w:rsidRDefault="00A42093" w:rsidP="00A42093">
      <w:pPr>
        <w:widowControl/>
        <w:spacing w:line="360" w:lineRule="auto"/>
        <w:jc w:val="center"/>
        <w:rPr>
          <w:rFonts w:ascii="Times New Roman" w:eastAsia="微软雅黑" w:hAnsi="Times New Roman"/>
          <w:b/>
          <w:bCs/>
          <w:kern w:val="0"/>
          <w:sz w:val="28"/>
          <w:szCs w:val="28"/>
        </w:rPr>
      </w:pPr>
      <w:r>
        <w:rPr>
          <w:rFonts w:ascii="Times New Roman" w:eastAsia="微软雅黑" w:hAnsi="Times New Roman"/>
          <w:b/>
          <w:bCs/>
          <w:kern w:val="0"/>
          <w:sz w:val="28"/>
          <w:szCs w:val="28"/>
        </w:rPr>
        <w:t>2021</w:t>
      </w:r>
      <w:r>
        <w:rPr>
          <w:rFonts w:ascii="Times New Roman" w:eastAsia="微软雅黑" w:hAnsi="Times New Roman"/>
          <w:b/>
          <w:bCs/>
          <w:kern w:val="0"/>
          <w:sz w:val="28"/>
          <w:szCs w:val="28"/>
        </w:rPr>
        <w:t>年中国土壤学会土壤</w:t>
      </w:r>
      <w:r>
        <w:rPr>
          <w:rFonts w:ascii="Times New Roman" w:eastAsia="微软雅黑" w:hAnsi="Times New Roman" w:hint="eastAsia"/>
          <w:b/>
          <w:bCs/>
          <w:kern w:val="0"/>
          <w:sz w:val="28"/>
          <w:szCs w:val="28"/>
        </w:rPr>
        <w:t>肥力与</w:t>
      </w:r>
      <w:r>
        <w:rPr>
          <w:rFonts w:ascii="Times New Roman" w:eastAsia="微软雅黑" w:hAnsi="Times New Roman"/>
          <w:b/>
          <w:bCs/>
          <w:kern w:val="0"/>
          <w:sz w:val="28"/>
          <w:szCs w:val="28"/>
        </w:rPr>
        <w:t>肥料专业委员会</w:t>
      </w:r>
    </w:p>
    <w:p w:rsidR="00A42093" w:rsidRDefault="00A42093" w:rsidP="00A42093">
      <w:pPr>
        <w:widowControl/>
        <w:spacing w:line="360" w:lineRule="auto"/>
        <w:jc w:val="center"/>
        <w:rPr>
          <w:rFonts w:ascii="Times New Roman" w:eastAsia="微软雅黑" w:hAnsi="Times New Roman"/>
          <w:b/>
          <w:kern w:val="0"/>
          <w:sz w:val="28"/>
          <w:szCs w:val="28"/>
        </w:rPr>
      </w:pPr>
      <w:r>
        <w:rPr>
          <w:rFonts w:ascii="Times New Roman" w:eastAsia="微软雅黑" w:hAnsi="Times New Roman"/>
          <w:b/>
          <w:bCs/>
          <w:kern w:val="0"/>
          <w:sz w:val="28"/>
          <w:szCs w:val="28"/>
        </w:rPr>
        <w:t>学术研讨会回执单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2069"/>
        <w:gridCol w:w="900"/>
        <w:gridCol w:w="210"/>
        <w:gridCol w:w="230"/>
        <w:gridCol w:w="595"/>
        <w:gridCol w:w="1203"/>
        <w:gridCol w:w="272"/>
        <w:gridCol w:w="1202"/>
        <w:gridCol w:w="856"/>
      </w:tblGrid>
      <w:tr w:rsidR="00A42093" w:rsidTr="00A26448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93" w:rsidRDefault="00A42093" w:rsidP="00A2644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42093" w:rsidTr="00A26448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93" w:rsidRDefault="00A42093" w:rsidP="00A2644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42093" w:rsidTr="00A26448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93" w:rsidRDefault="00A42093" w:rsidP="00A2644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地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址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42093" w:rsidTr="00A26448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93" w:rsidRDefault="00A42093" w:rsidP="00A2644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42093" w:rsidTr="00A26448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93" w:rsidRDefault="00A42093" w:rsidP="00A2644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摘要题目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42093" w:rsidTr="00A26448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93" w:rsidRDefault="00A42093" w:rsidP="00A2644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  <w:p w:rsidR="00A42093" w:rsidRDefault="00A42093" w:rsidP="00A2644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口头报告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42093" w:rsidTr="00A26448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93" w:rsidRDefault="00A42093" w:rsidP="00A26448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离店日期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合住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93" w:rsidRDefault="00A42093" w:rsidP="00A26448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A42093" w:rsidRPr="0048308A" w:rsidRDefault="00A42093" w:rsidP="00A42093">
      <w:pPr>
        <w:spacing w:line="360" w:lineRule="auto"/>
        <w:ind w:leftChars="175" w:left="368" w:firstLineChars="250" w:firstLine="600"/>
        <w:jc w:val="left"/>
        <w:rPr>
          <w:rFonts w:ascii="Times New Roman" w:hAnsi="Times New Roman" w:hint="eastAsia"/>
          <w:kern w:val="0"/>
          <w:sz w:val="24"/>
          <w:szCs w:val="24"/>
          <w:highlight w:val="yellow"/>
        </w:rPr>
      </w:pPr>
    </w:p>
    <w:p w:rsidR="00A42093" w:rsidRDefault="00A42093" w:rsidP="00A42093">
      <w:pPr>
        <w:spacing w:line="360" w:lineRule="auto"/>
        <w:ind w:leftChars="175" w:left="368" w:firstLineChars="250" w:firstLine="600"/>
        <w:jc w:val="left"/>
        <w:rPr>
          <w:rFonts w:ascii="Times New Roman" w:hAnsi="Times New Roman"/>
          <w:kern w:val="0"/>
          <w:sz w:val="24"/>
          <w:szCs w:val="24"/>
        </w:rPr>
      </w:pPr>
    </w:p>
    <w:p w:rsidR="00414A2B" w:rsidRDefault="00A42093">
      <w:bookmarkStart w:id="0" w:name="_GoBack"/>
      <w:bookmarkEnd w:id="0"/>
    </w:p>
    <w:sectPr w:rsidR="00414A2B" w:rsidSect="007C2EA6">
      <w:headerReference w:type="default" r:id="rId4"/>
      <w:footerReference w:type="default" r:id="rId5"/>
      <w:pgSz w:w="11906" w:h="16838"/>
      <w:pgMar w:top="1418" w:right="1474" w:bottom="1418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12" w:rsidRDefault="00A420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42093">
      <w:rPr>
        <w:noProof/>
        <w:lang w:val="zh-CN" w:eastAsia="zh-CN"/>
      </w:rPr>
      <w:t>1</w:t>
    </w:r>
    <w:r>
      <w:fldChar w:fldCharType="end"/>
    </w:r>
  </w:p>
  <w:p w:rsidR="002F2A12" w:rsidRDefault="00A4209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12" w:rsidRDefault="00A4209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93"/>
    <w:rsid w:val="0026473F"/>
    <w:rsid w:val="003D5ECC"/>
    <w:rsid w:val="005A02AF"/>
    <w:rsid w:val="00A42093"/>
    <w:rsid w:val="00C4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25AEB-C1C2-458F-B0E2-FF25B730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A42093"/>
    <w:rPr>
      <w:sz w:val="18"/>
      <w:szCs w:val="18"/>
    </w:rPr>
  </w:style>
  <w:style w:type="character" w:customStyle="1" w:styleId="Char0">
    <w:name w:val="页眉 Char"/>
    <w:link w:val="a4"/>
    <w:uiPriority w:val="99"/>
    <w:rsid w:val="00A4209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2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42093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A420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A420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2021-07-02T03:24:00Z</dcterms:created>
  <dcterms:modified xsi:type="dcterms:W3CDTF">2021-07-02T03:25:00Z</dcterms:modified>
</cp:coreProperties>
</file>