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FD" w:rsidRPr="00505CB1" w:rsidRDefault="00CA21FD" w:rsidP="00CA21FD">
      <w:pPr>
        <w:widowControl w:val="0"/>
        <w:overflowPunct/>
        <w:spacing w:beforeLines="50" w:before="156" w:afterLines="50" w:after="156" w:line="400" w:lineRule="exact"/>
        <w:textAlignment w:val="auto"/>
        <w:rPr>
          <w:rFonts w:ascii="楷体_GB2312" w:eastAsia="楷体_GB2312"/>
          <w:sz w:val="28"/>
          <w:szCs w:val="28"/>
        </w:rPr>
      </w:pPr>
      <w:r w:rsidRPr="00505CB1">
        <w:rPr>
          <w:rFonts w:ascii="楷体_GB2312" w:eastAsia="楷体_GB2312" w:cs="楷体_GB2312" w:hint="eastAsia"/>
          <w:sz w:val="28"/>
          <w:szCs w:val="28"/>
        </w:rPr>
        <w:t>附件</w:t>
      </w:r>
      <w:r>
        <w:rPr>
          <w:rFonts w:ascii="楷体_GB2312" w:eastAsia="楷体_GB2312" w:cs="楷体_GB2312" w:hint="eastAsia"/>
          <w:sz w:val="28"/>
          <w:szCs w:val="28"/>
        </w:rPr>
        <w:t>1</w:t>
      </w:r>
      <w:r w:rsidRPr="00505CB1">
        <w:rPr>
          <w:rFonts w:ascii="楷体_GB2312" w:eastAsia="楷体_GB2312" w:cs="楷体_GB2312" w:hint="eastAsia"/>
          <w:sz w:val="28"/>
          <w:szCs w:val="28"/>
        </w:rPr>
        <w:t>：</w:t>
      </w:r>
    </w:p>
    <w:p w:rsidR="00CA21FD" w:rsidRPr="00505CB1" w:rsidRDefault="00CA21FD" w:rsidP="00CA21FD">
      <w:pPr>
        <w:widowControl w:val="0"/>
        <w:overflowPunct/>
        <w:spacing w:line="440" w:lineRule="exact"/>
        <w:jc w:val="center"/>
        <w:textAlignment w:val="auto"/>
        <w:rPr>
          <w:rFonts w:eastAsia="楷体_GB2312" w:cs="楷体_GB2312"/>
          <w:b/>
          <w:bCs/>
          <w:color w:val="000000"/>
          <w:sz w:val="28"/>
          <w:szCs w:val="28"/>
        </w:rPr>
      </w:pPr>
      <w:r w:rsidRPr="00505CB1">
        <w:rPr>
          <w:rFonts w:eastAsia="楷体_GB2312" w:cs="楷体_GB2312" w:hint="eastAsia"/>
          <w:b/>
          <w:bCs/>
          <w:color w:val="000000"/>
          <w:sz w:val="28"/>
          <w:szCs w:val="28"/>
        </w:rPr>
        <w:t>中国土壤学会第十四届二次理事扩大会议暨学术</w:t>
      </w:r>
      <w:r>
        <w:rPr>
          <w:rFonts w:eastAsia="楷体_GB2312" w:cs="楷体_GB2312" w:hint="eastAsia"/>
          <w:b/>
          <w:bCs/>
          <w:color w:val="000000"/>
          <w:sz w:val="28"/>
          <w:szCs w:val="28"/>
        </w:rPr>
        <w:t>研讨</w:t>
      </w:r>
      <w:r w:rsidRPr="00505CB1">
        <w:rPr>
          <w:rFonts w:eastAsia="楷体_GB2312" w:cs="楷体_GB2312" w:hint="eastAsia"/>
          <w:b/>
          <w:bCs/>
          <w:color w:val="000000"/>
          <w:sz w:val="28"/>
          <w:szCs w:val="28"/>
        </w:rPr>
        <w:t>会</w:t>
      </w:r>
    </w:p>
    <w:p w:rsidR="00CA21FD" w:rsidRPr="00505CB1" w:rsidRDefault="00CA21FD" w:rsidP="00CA21FD">
      <w:pPr>
        <w:widowControl w:val="0"/>
        <w:overflowPunct/>
        <w:spacing w:beforeLines="50" w:before="156" w:afterLines="50" w:after="156" w:line="440" w:lineRule="exact"/>
        <w:ind w:firstLine="562"/>
        <w:jc w:val="center"/>
        <w:textAlignment w:val="auto"/>
        <w:rPr>
          <w:rFonts w:eastAsia="楷体_GB2312"/>
          <w:b/>
          <w:bCs/>
          <w:color w:val="000000"/>
          <w:sz w:val="28"/>
          <w:szCs w:val="28"/>
        </w:rPr>
      </w:pPr>
      <w:r w:rsidRPr="00505CB1">
        <w:rPr>
          <w:rFonts w:eastAsia="楷体_GB2312" w:cs="楷体_GB2312" w:hint="eastAsia"/>
          <w:b/>
          <w:bCs/>
          <w:color w:val="000000"/>
          <w:sz w:val="28"/>
          <w:szCs w:val="28"/>
        </w:rPr>
        <w:t>参会回执表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697"/>
        <w:gridCol w:w="1200"/>
        <w:gridCol w:w="926"/>
        <w:gridCol w:w="425"/>
        <w:gridCol w:w="1134"/>
        <w:gridCol w:w="284"/>
        <w:gridCol w:w="1417"/>
      </w:tblGrid>
      <w:tr w:rsidR="00CA21FD" w:rsidRPr="00505CB1" w:rsidTr="00066E62">
        <w:trPr>
          <w:cantSplit/>
          <w:trHeight w:val="436"/>
        </w:trPr>
        <w:tc>
          <w:tcPr>
            <w:tcW w:w="8642" w:type="dxa"/>
            <w:gridSpan w:val="8"/>
            <w:shd w:val="clear" w:color="auto" w:fill="BFBFBF" w:themeFill="background1" w:themeFillShade="BF"/>
            <w:vAlign w:val="center"/>
          </w:tcPr>
          <w:p w:rsidR="00CA21FD" w:rsidRPr="0069347E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b/>
                <w:kern w:val="2"/>
                <w:sz w:val="28"/>
                <w:szCs w:val="28"/>
              </w:rPr>
            </w:pPr>
            <w:r w:rsidRPr="0069347E">
              <w:rPr>
                <w:rFonts w:ascii="楷体_GB2312" w:eastAsia="楷体_GB2312" w:hAnsi="宋体" w:cs="楷体_GB2312" w:hint="eastAsia"/>
                <w:b/>
                <w:bCs/>
                <w:kern w:val="2"/>
                <w:sz w:val="28"/>
                <w:szCs w:val="28"/>
              </w:rPr>
              <w:t>会员代表</w:t>
            </w:r>
          </w:p>
        </w:tc>
      </w:tr>
      <w:tr w:rsidR="00CA21FD" w:rsidRPr="00505CB1" w:rsidTr="00066E62">
        <w:trPr>
          <w:cantSplit/>
          <w:trHeight w:val="687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姓</w:t>
            </w:r>
            <w:r w:rsidRPr="00505CB1">
              <w:rPr>
                <w:rFonts w:ascii="楷体_GB2312" w:eastAsia="楷体_GB2312" w:hAnsi="宋体" w:cs="楷体_GB2312"/>
                <w:bCs/>
                <w:kern w:val="2"/>
                <w:sz w:val="28"/>
                <w:szCs w:val="28"/>
              </w:rPr>
              <w:t xml:space="preserve">   </w:t>
            </w: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 xml:space="preserve"> 名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  <w:t>会员号</w:t>
            </w:r>
          </w:p>
        </w:tc>
        <w:tc>
          <w:tcPr>
            <w:tcW w:w="4186" w:type="dxa"/>
            <w:gridSpan w:val="5"/>
            <w:tcBorders>
              <w:bottom w:val="single" w:sz="4" w:space="0" w:color="auto"/>
            </w:tcBorders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CA21FD" w:rsidRPr="00505CB1" w:rsidTr="00066E62">
        <w:trPr>
          <w:cantSplit/>
          <w:trHeight w:val="427"/>
        </w:trPr>
        <w:tc>
          <w:tcPr>
            <w:tcW w:w="8642" w:type="dxa"/>
            <w:gridSpan w:val="8"/>
            <w:shd w:val="clear" w:color="auto" w:fill="BFBFBF" w:themeFill="background1" w:themeFillShade="BF"/>
            <w:vAlign w:val="center"/>
          </w:tcPr>
          <w:p w:rsidR="00CA21FD" w:rsidRPr="0069347E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b/>
                <w:kern w:val="2"/>
                <w:sz w:val="28"/>
                <w:szCs w:val="28"/>
              </w:rPr>
            </w:pPr>
            <w:r w:rsidRPr="0069347E">
              <w:rPr>
                <w:rFonts w:ascii="楷体_GB2312" w:eastAsia="楷体_GB2312" w:hAnsi="Calibri"/>
                <w:b/>
                <w:kern w:val="2"/>
                <w:sz w:val="28"/>
                <w:szCs w:val="28"/>
              </w:rPr>
              <w:t>非会员</w:t>
            </w:r>
            <w:r w:rsidRPr="0069347E">
              <w:rPr>
                <w:rFonts w:ascii="楷体_GB2312" w:eastAsia="楷体_GB2312" w:hAnsi="宋体" w:cs="楷体_GB2312" w:hint="eastAsia"/>
                <w:b/>
                <w:bCs/>
                <w:kern w:val="2"/>
                <w:sz w:val="28"/>
                <w:szCs w:val="28"/>
              </w:rPr>
              <w:t>代表</w:t>
            </w:r>
          </w:p>
        </w:tc>
      </w:tr>
      <w:tr w:rsidR="00CA21FD" w:rsidRPr="00505CB1" w:rsidTr="00066E62">
        <w:trPr>
          <w:cantSplit/>
          <w:trHeight w:val="687"/>
        </w:trPr>
        <w:tc>
          <w:tcPr>
            <w:tcW w:w="1559" w:type="dxa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姓</w:t>
            </w:r>
            <w:r w:rsidRPr="00505CB1">
              <w:rPr>
                <w:rFonts w:ascii="楷体_GB2312" w:eastAsia="楷体_GB2312" w:hAnsi="宋体" w:cs="楷体_GB2312"/>
                <w:bCs/>
                <w:kern w:val="2"/>
                <w:sz w:val="28"/>
                <w:szCs w:val="28"/>
              </w:rPr>
              <w:t xml:space="preserve">   </w:t>
            </w: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 xml:space="preserve"> 名</w:t>
            </w:r>
          </w:p>
        </w:tc>
        <w:tc>
          <w:tcPr>
            <w:tcW w:w="1697" w:type="dxa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性别</w:t>
            </w:r>
          </w:p>
        </w:tc>
        <w:tc>
          <w:tcPr>
            <w:tcW w:w="926" w:type="dxa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电</w:t>
            </w:r>
            <w:r w:rsidRPr="00505CB1">
              <w:rPr>
                <w:rFonts w:ascii="楷体_GB2312" w:eastAsia="楷体_GB2312" w:hAnsi="宋体" w:cs="楷体_GB2312"/>
                <w:bCs/>
                <w:kern w:val="2"/>
                <w:sz w:val="28"/>
                <w:szCs w:val="28"/>
              </w:rPr>
              <w:t xml:space="preserve">    </w:t>
            </w: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话</w:t>
            </w:r>
          </w:p>
        </w:tc>
        <w:tc>
          <w:tcPr>
            <w:tcW w:w="1701" w:type="dxa"/>
            <w:gridSpan w:val="2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CA21FD" w:rsidRPr="00505CB1" w:rsidTr="00066E62">
        <w:trPr>
          <w:cantSplit/>
          <w:trHeight w:val="646"/>
        </w:trPr>
        <w:tc>
          <w:tcPr>
            <w:tcW w:w="1559" w:type="dxa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Calibri" w:cs="楷体_GB2312" w:hint="eastAsia"/>
                <w:bCs/>
                <w:kern w:val="2"/>
                <w:sz w:val="28"/>
                <w:szCs w:val="28"/>
              </w:rPr>
              <w:t>研究领域</w:t>
            </w:r>
          </w:p>
        </w:tc>
        <w:tc>
          <w:tcPr>
            <w:tcW w:w="3823" w:type="dxa"/>
            <w:gridSpan w:val="3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手</w:t>
            </w:r>
            <w:r w:rsidRPr="00505CB1">
              <w:rPr>
                <w:rFonts w:ascii="楷体_GB2312" w:eastAsia="楷体_GB2312" w:hAnsi="宋体" w:cs="楷体_GB2312"/>
                <w:bCs/>
                <w:kern w:val="2"/>
                <w:sz w:val="28"/>
                <w:szCs w:val="28"/>
              </w:rPr>
              <w:t xml:space="preserve">    </w:t>
            </w: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机</w:t>
            </w:r>
          </w:p>
        </w:tc>
        <w:tc>
          <w:tcPr>
            <w:tcW w:w="1701" w:type="dxa"/>
            <w:gridSpan w:val="2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CA21FD" w:rsidRPr="00505CB1" w:rsidTr="00066E62">
        <w:trPr>
          <w:cantSplit/>
          <w:trHeight w:val="646"/>
        </w:trPr>
        <w:tc>
          <w:tcPr>
            <w:tcW w:w="1559" w:type="dxa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宋体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3823" w:type="dxa"/>
            <w:gridSpan w:val="3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楷体_GB2312" w:eastAsia="楷体_GB2312" w:hAnsi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宋体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职务</w:t>
            </w:r>
            <w:r w:rsidRPr="00505CB1">
              <w:rPr>
                <w:rFonts w:ascii="楷体_GB2312" w:eastAsia="楷体_GB2312" w:hAnsi="Calibri" w:cs="楷体_GB2312"/>
                <w:bCs/>
                <w:kern w:val="2"/>
                <w:sz w:val="28"/>
                <w:szCs w:val="28"/>
              </w:rPr>
              <w:t>/</w:t>
            </w: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CA21FD" w:rsidRPr="00505CB1" w:rsidTr="00066E62">
        <w:trPr>
          <w:cantSplit/>
          <w:trHeight w:val="667"/>
        </w:trPr>
        <w:tc>
          <w:tcPr>
            <w:tcW w:w="1559" w:type="dxa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通讯地址</w:t>
            </w:r>
          </w:p>
        </w:tc>
        <w:tc>
          <w:tcPr>
            <w:tcW w:w="3823" w:type="dxa"/>
            <w:gridSpan w:val="3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proofErr w:type="gramStart"/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邮</w:t>
            </w:r>
            <w:proofErr w:type="gramEnd"/>
            <w:r w:rsidRPr="00505CB1">
              <w:rPr>
                <w:rFonts w:ascii="楷体_GB2312" w:eastAsia="楷体_GB2312" w:hAnsi="宋体" w:cs="楷体_GB2312"/>
                <w:bCs/>
                <w:kern w:val="2"/>
                <w:sz w:val="28"/>
                <w:szCs w:val="28"/>
              </w:rPr>
              <w:t xml:space="preserve">    </w:t>
            </w: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编</w:t>
            </w:r>
          </w:p>
        </w:tc>
        <w:tc>
          <w:tcPr>
            <w:tcW w:w="1701" w:type="dxa"/>
            <w:gridSpan w:val="2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CA21FD" w:rsidRPr="00505CB1" w:rsidTr="00066E62">
        <w:trPr>
          <w:cantSplit/>
          <w:trHeight w:val="646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21FD" w:rsidRPr="00FE23F7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eastAsia="楷体_GB2312"/>
                <w:bCs/>
                <w:kern w:val="2"/>
                <w:sz w:val="28"/>
                <w:szCs w:val="28"/>
              </w:rPr>
            </w:pPr>
            <w:r w:rsidRPr="00FE23F7">
              <w:rPr>
                <w:rFonts w:eastAsia="楷体_GB2312"/>
                <w:bCs/>
                <w:kern w:val="2"/>
                <w:sz w:val="28"/>
                <w:szCs w:val="28"/>
              </w:rPr>
              <w:t>E-mail</w:t>
            </w:r>
          </w:p>
        </w:tc>
        <w:tc>
          <w:tcPr>
            <w:tcW w:w="7083" w:type="dxa"/>
            <w:gridSpan w:val="7"/>
            <w:tcBorders>
              <w:bottom w:val="single" w:sz="4" w:space="0" w:color="auto"/>
            </w:tcBorders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CA21FD" w:rsidRPr="00505CB1" w:rsidTr="00066E62">
        <w:trPr>
          <w:cantSplit/>
          <w:trHeight w:val="479"/>
        </w:trPr>
        <w:tc>
          <w:tcPr>
            <w:tcW w:w="8642" w:type="dxa"/>
            <w:gridSpan w:val="8"/>
            <w:shd w:val="clear" w:color="auto" w:fill="BFBFBF" w:themeFill="background1" w:themeFillShade="BF"/>
            <w:vAlign w:val="center"/>
          </w:tcPr>
          <w:p w:rsidR="00CA21FD" w:rsidRPr="0069347E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b/>
                <w:kern w:val="2"/>
                <w:sz w:val="28"/>
                <w:szCs w:val="28"/>
              </w:rPr>
            </w:pPr>
            <w:r w:rsidRPr="0069347E">
              <w:rPr>
                <w:rFonts w:ascii="楷体_GB2312" w:eastAsia="楷体_GB2312" w:hAnsi="Calibri"/>
                <w:b/>
                <w:kern w:val="2"/>
                <w:sz w:val="28"/>
                <w:szCs w:val="28"/>
              </w:rPr>
              <w:t>参会要求</w:t>
            </w:r>
          </w:p>
        </w:tc>
      </w:tr>
      <w:tr w:rsidR="00CA21FD" w:rsidRPr="00505CB1" w:rsidTr="00066E62">
        <w:trPr>
          <w:cantSplit/>
          <w:trHeight w:val="667"/>
        </w:trPr>
        <w:tc>
          <w:tcPr>
            <w:tcW w:w="1559" w:type="dxa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论文题目</w:t>
            </w:r>
          </w:p>
        </w:tc>
        <w:tc>
          <w:tcPr>
            <w:tcW w:w="7083" w:type="dxa"/>
            <w:gridSpan w:val="7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CA21FD" w:rsidRPr="00505CB1" w:rsidTr="00066E62">
        <w:trPr>
          <w:cantSplit/>
          <w:trHeight w:val="667"/>
        </w:trPr>
        <w:tc>
          <w:tcPr>
            <w:tcW w:w="1559" w:type="dxa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宋体" w:cs="楷体_GB2312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报告题目</w:t>
            </w:r>
          </w:p>
        </w:tc>
        <w:tc>
          <w:tcPr>
            <w:tcW w:w="7083" w:type="dxa"/>
            <w:gridSpan w:val="7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CA21FD" w:rsidRPr="00505CB1" w:rsidTr="00066E62">
        <w:trPr>
          <w:cantSplit/>
          <w:trHeight w:val="950"/>
        </w:trPr>
        <w:tc>
          <w:tcPr>
            <w:tcW w:w="1559" w:type="dxa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Calibri" w:hint="eastAsia"/>
                <w:bCs/>
                <w:kern w:val="2"/>
                <w:sz w:val="28"/>
                <w:szCs w:val="28"/>
              </w:rPr>
              <w:t>住宿要求</w:t>
            </w:r>
          </w:p>
        </w:tc>
        <w:tc>
          <w:tcPr>
            <w:tcW w:w="4248" w:type="dxa"/>
            <w:gridSpan w:val="4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Calibri" w:hint="eastAsia"/>
                <w:color w:val="000000"/>
                <w:kern w:val="2"/>
                <w:sz w:val="28"/>
                <w:szCs w:val="28"/>
              </w:rPr>
              <w:t>上</w:t>
            </w:r>
            <w:proofErr w:type="gramStart"/>
            <w:r w:rsidRPr="00505CB1">
              <w:rPr>
                <w:rFonts w:ascii="楷体_GB2312" w:eastAsia="楷体_GB2312" w:hAnsi="Calibri" w:hint="eastAsia"/>
                <w:color w:val="000000"/>
                <w:kern w:val="2"/>
                <w:sz w:val="28"/>
                <w:szCs w:val="28"/>
              </w:rPr>
              <w:t>澜</w:t>
            </w:r>
            <w:proofErr w:type="gramEnd"/>
            <w:r w:rsidRPr="00505CB1">
              <w:rPr>
                <w:rFonts w:ascii="楷体_GB2312" w:eastAsia="楷体_GB2312" w:hAnsi="Calibri" w:hint="eastAsia"/>
                <w:color w:val="000000"/>
                <w:kern w:val="2"/>
                <w:sz w:val="28"/>
                <w:szCs w:val="28"/>
              </w:rPr>
              <w:t>国际酒店</w:t>
            </w:r>
            <w:r w:rsidRPr="00505CB1">
              <w:rPr>
                <w:rFonts w:ascii="楷体_GB2312" w:eastAsia="楷体_GB2312" w:hAnsi="Calibri" w:hint="eastAsia"/>
                <w:bCs/>
                <w:kern w:val="2"/>
                <w:sz w:val="28"/>
                <w:szCs w:val="28"/>
              </w:rPr>
              <w:t>：</w:t>
            </w:r>
          </w:p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楷体_GB2312" w:eastAsia="楷体_GB2312" w:hAnsi="楷体"/>
                <w:color w:val="000000"/>
                <w:kern w:val="2"/>
                <w:sz w:val="24"/>
                <w:szCs w:val="24"/>
              </w:rPr>
            </w:pP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t>标间：单住</w:t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sym w:font="Wingdings" w:char="F0A8"/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t xml:space="preserve"> 合住</w:t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sym w:font="Wingdings" w:char="F0A8"/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t xml:space="preserve"> </w:t>
            </w:r>
          </w:p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Calibri" w:hint="eastAsia"/>
                <w:bCs/>
                <w:kern w:val="2"/>
                <w:sz w:val="28"/>
                <w:szCs w:val="28"/>
              </w:rPr>
              <w:t>太重宾馆：</w:t>
            </w:r>
          </w:p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t>标间：单住</w:t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sym w:font="Wingdings" w:char="F0A8"/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t xml:space="preserve"> 合住</w:t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sym w:font="Wingdings" w:char="F0A8"/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t xml:space="preserve"> /</w:t>
            </w:r>
            <w:r w:rsidRPr="00505CB1">
              <w:rPr>
                <w:rFonts w:ascii="楷体_GB2312" w:eastAsia="楷体_GB2312" w:hAnsi="Calibri" w:hint="eastAsia"/>
                <w:bCs/>
                <w:kern w:val="2"/>
                <w:sz w:val="28"/>
                <w:szCs w:val="28"/>
              </w:rPr>
              <w:t>单间：</w:t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sym w:font="Wingdings" w:char="F0A8"/>
            </w:r>
          </w:p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Calibri" w:hint="eastAsia"/>
                <w:bCs/>
                <w:kern w:val="2"/>
                <w:sz w:val="28"/>
                <w:szCs w:val="28"/>
              </w:rPr>
              <w:t>星程酒店（下元店）：</w:t>
            </w:r>
          </w:p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t>标间：单住</w:t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sym w:font="Wingdings" w:char="F0A8"/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t xml:space="preserve"> 合住</w:t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sym w:font="Wingdings" w:char="F0A8"/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t xml:space="preserve"> /</w:t>
            </w:r>
            <w:r w:rsidRPr="00505CB1">
              <w:rPr>
                <w:rFonts w:ascii="楷体_GB2312" w:eastAsia="楷体_GB2312" w:hAnsi="Calibri" w:hint="eastAsia"/>
                <w:bCs/>
                <w:kern w:val="2"/>
                <w:sz w:val="28"/>
                <w:szCs w:val="28"/>
              </w:rPr>
              <w:t>单间：</w:t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sym w:font="Wingdings" w:char="F0A8"/>
            </w:r>
          </w:p>
        </w:tc>
        <w:tc>
          <w:tcPr>
            <w:tcW w:w="1418" w:type="dxa"/>
            <w:gridSpan w:val="2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入</w:t>
            </w:r>
            <w:proofErr w:type="gramStart"/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宿时间</w:t>
            </w:r>
            <w:proofErr w:type="gramEnd"/>
          </w:p>
        </w:tc>
        <w:tc>
          <w:tcPr>
            <w:tcW w:w="1417" w:type="dxa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CA21FD" w:rsidRPr="00505CB1" w:rsidTr="00066E62">
        <w:trPr>
          <w:cantSplit/>
          <w:trHeight w:val="767"/>
        </w:trPr>
        <w:tc>
          <w:tcPr>
            <w:tcW w:w="1559" w:type="dxa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Calibri" w:hint="eastAsia"/>
                <w:bCs/>
                <w:kern w:val="2"/>
                <w:sz w:val="28"/>
                <w:szCs w:val="28"/>
              </w:rPr>
              <w:t>备注</w:t>
            </w:r>
          </w:p>
        </w:tc>
        <w:tc>
          <w:tcPr>
            <w:tcW w:w="7083" w:type="dxa"/>
            <w:gridSpan w:val="7"/>
            <w:vAlign w:val="center"/>
          </w:tcPr>
          <w:p w:rsidR="00CA21FD" w:rsidRPr="00505CB1" w:rsidRDefault="00CA21FD" w:rsidP="00066E6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</w:tbl>
    <w:p w:rsidR="00CA21FD" w:rsidRPr="00505CB1" w:rsidRDefault="00CA21FD" w:rsidP="00CA21FD">
      <w:pPr>
        <w:widowControl w:val="0"/>
        <w:overflowPunct/>
        <w:spacing w:line="320" w:lineRule="exact"/>
        <w:ind w:rightChars="-226" w:right="-475" w:firstLine="422"/>
        <w:textAlignment w:val="auto"/>
        <w:rPr>
          <w:rFonts w:ascii="楷体_GB2312" w:eastAsia="楷体_GB2312" w:cs="楷体_GB2312"/>
          <w:b/>
          <w:bCs/>
          <w:color w:val="000000"/>
          <w:sz w:val="24"/>
          <w:szCs w:val="24"/>
        </w:rPr>
      </w:pPr>
    </w:p>
    <w:p w:rsidR="00CA21FD" w:rsidRPr="00505CB1" w:rsidRDefault="00CA21FD" w:rsidP="00CA21FD">
      <w:pPr>
        <w:widowControl w:val="0"/>
        <w:overflowPunct/>
        <w:spacing w:line="320" w:lineRule="exact"/>
        <w:ind w:left="783" w:rightChars="-226" w:right="-475" w:hangingChars="325" w:hanging="783"/>
        <w:textAlignment w:val="auto"/>
        <w:rPr>
          <w:rFonts w:ascii="楷体_GB2312" w:eastAsia="楷体_GB2312" w:cs="楷体_GB2312"/>
          <w:bCs/>
          <w:color w:val="000000"/>
          <w:sz w:val="24"/>
          <w:szCs w:val="24"/>
        </w:rPr>
      </w:pPr>
      <w:r w:rsidRPr="00505CB1">
        <w:rPr>
          <w:rFonts w:ascii="楷体_GB2312" w:eastAsia="楷体_GB2312" w:cs="楷体_GB2312" w:hint="eastAsia"/>
          <w:b/>
          <w:bCs/>
          <w:color w:val="000000"/>
          <w:sz w:val="24"/>
          <w:szCs w:val="24"/>
        </w:rPr>
        <w:t>注：</w:t>
      </w:r>
      <w:r w:rsidRPr="00505CB1">
        <w:rPr>
          <w:rFonts w:ascii="楷体_GB2312" w:eastAsia="楷体_GB2312" w:cs="楷体_GB2312"/>
          <w:bCs/>
          <w:color w:val="000000"/>
          <w:sz w:val="24"/>
          <w:szCs w:val="24"/>
        </w:rPr>
        <w:t>1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、请参会人员务必于</w:t>
      </w:r>
      <w:proofErr w:type="gramStart"/>
      <w:r w:rsidRPr="00FE23F7">
        <w:rPr>
          <w:rFonts w:eastAsia="楷体_GB2312"/>
          <w:bCs/>
          <w:color w:val="000000"/>
          <w:sz w:val="24"/>
          <w:szCs w:val="24"/>
        </w:rPr>
        <w:t>2021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年</w:t>
      </w:r>
      <w:r>
        <w:rPr>
          <w:rFonts w:eastAsia="楷体_GB2312"/>
          <w:bCs/>
          <w:color w:val="000000"/>
          <w:sz w:val="24"/>
          <w:szCs w:val="24"/>
        </w:rPr>
        <w:t>6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月</w:t>
      </w:r>
      <w:r>
        <w:rPr>
          <w:rFonts w:eastAsia="楷体_GB2312"/>
          <w:bCs/>
          <w:color w:val="000000"/>
          <w:sz w:val="24"/>
          <w:szCs w:val="24"/>
        </w:rPr>
        <w:t>2</w:t>
      </w:r>
      <w:r w:rsidRPr="00FE23F7">
        <w:rPr>
          <w:rFonts w:eastAsia="楷体_GB2312"/>
          <w:bCs/>
          <w:color w:val="000000"/>
          <w:sz w:val="24"/>
          <w:szCs w:val="24"/>
        </w:rPr>
        <w:t>0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日前</w:t>
      </w:r>
      <w:r>
        <w:rPr>
          <w:rFonts w:ascii="楷体_GB2312" w:eastAsia="楷体_GB2312" w:cs="楷体_GB2312" w:hint="eastAsia"/>
          <w:bCs/>
          <w:color w:val="000000"/>
          <w:sz w:val="24"/>
          <w:szCs w:val="24"/>
        </w:rPr>
        <w:t>扫码注册</w:t>
      </w:r>
      <w:proofErr w:type="gramEnd"/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；若</w:t>
      </w:r>
      <w:proofErr w:type="gramStart"/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遇网络</w:t>
      </w:r>
      <w:proofErr w:type="gramEnd"/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问题，可填写此参会回执发送至</w:t>
      </w:r>
      <w:r w:rsidRPr="00FE23F7">
        <w:rPr>
          <w:rFonts w:eastAsia="楷体_GB2312"/>
          <w:bCs/>
          <w:color w:val="000000"/>
          <w:sz w:val="24"/>
          <w:szCs w:val="24"/>
        </w:rPr>
        <w:t>sssc@issas.ac.cn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。</w:t>
      </w:r>
    </w:p>
    <w:p w:rsidR="00CA21FD" w:rsidRDefault="00CA21FD" w:rsidP="00CA21FD">
      <w:pPr>
        <w:widowControl w:val="0"/>
        <w:overflowPunct/>
        <w:spacing w:line="320" w:lineRule="exact"/>
        <w:ind w:rightChars="-226" w:right="-475" w:firstLineChars="192" w:firstLine="461"/>
        <w:textAlignment w:val="auto"/>
        <w:rPr>
          <w:rFonts w:ascii="楷体_GB2312" w:eastAsia="楷体_GB2312" w:cs="楷体_GB2312"/>
          <w:bCs/>
          <w:color w:val="000000"/>
          <w:sz w:val="24"/>
          <w:szCs w:val="24"/>
        </w:rPr>
      </w:pPr>
      <w:r w:rsidRPr="00505CB1">
        <w:rPr>
          <w:rFonts w:ascii="楷体_GB2312" w:eastAsia="楷体_GB2312" w:cs="楷体_GB2312"/>
          <w:bCs/>
          <w:color w:val="000000"/>
          <w:sz w:val="24"/>
          <w:szCs w:val="24"/>
        </w:rPr>
        <w:t>2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、若提交回执后临时不能参加会议，请及时电话或</w:t>
      </w:r>
      <w:r w:rsidRPr="00FE23F7">
        <w:rPr>
          <w:rFonts w:eastAsia="楷体_GB2312"/>
          <w:bCs/>
          <w:color w:val="000000"/>
          <w:sz w:val="24"/>
          <w:szCs w:val="24"/>
        </w:rPr>
        <w:t>E</w:t>
      </w:r>
      <w:r>
        <w:rPr>
          <w:rFonts w:eastAsia="楷体_GB2312" w:hint="eastAsia"/>
          <w:bCs/>
          <w:color w:val="000000"/>
          <w:sz w:val="24"/>
          <w:szCs w:val="24"/>
        </w:rPr>
        <w:t>-</w:t>
      </w:r>
      <w:r w:rsidRPr="00FE23F7">
        <w:rPr>
          <w:rFonts w:eastAsia="楷体_GB2312"/>
          <w:bCs/>
          <w:color w:val="000000"/>
          <w:sz w:val="24"/>
          <w:szCs w:val="24"/>
        </w:rPr>
        <w:t>mail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通知会务组。</w:t>
      </w:r>
    </w:p>
    <w:p w:rsidR="00414A2B" w:rsidRPr="00CA21FD" w:rsidRDefault="00CA21FD" w:rsidP="00CA21FD">
      <w:pPr>
        <w:widowControl w:val="0"/>
        <w:overflowPunct/>
        <w:spacing w:line="320" w:lineRule="exact"/>
        <w:ind w:leftChars="221" w:left="826" w:rightChars="-226" w:right="-475" w:hangingChars="151" w:hanging="362"/>
        <w:textAlignment w:val="auto"/>
        <w:rPr>
          <w:rFonts w:ascii="楷体_GB2312" w:eastAsia="楷体_GB2312" w:hint="eastAsia"/>
          <w:color w:val="000000"/>
          <w:sz w:val="24"/>
        </w:rPr>
      </w:pPr>
      <w:r w:rsidRPr="008F03E5">
        <w:rPr>
          <w:rFonts w:ascii="楷体_GB2312" w:eastAsia="楷体_GB2312" w:cs="楷体_GB2312"/>
          <w:bCs/>
          <w:color w:val="000000"/>
          <w:sz w:val="24"/>
          <w:szCs w:val="24"/>
        </w:rPr>
        <w:t>3</w:t>
      </w:r>
      <w:r w:rsidRPr="008F03E5">
        <w:rPr>
          <w:rFonts w:ascii="楷体_GB2312" w:eastAsia="楷体_GB2312" w:cs="楷体_GB2312" w:hint="eastAsia"/>
          <w:bCs/>
          <w:color w:val="000000"/>
          <w:sz w:val="24"/>
          <w:szCs w:val="24"/>
        </w:rPr>
        <w:t>、</w:t>
      </w:r>
      <w:r w:rsidRPr="00A819BE">
        <w:rPr>
          <w:rFonts w:ascii="楷体_GB2312" w:eastAsia="楷体_GB2312" w:hint="eastAsia"/>
          <w:color w:val="000000"/>
          <w:sz w:val="24"/>
        </w:rPr>
        <w:t>申请报告的参会人员，请于2021年6月20日前提供一份报告摘要，格式要求同论文摘要。</w:t>
      </w:r>
      <w:bookmarkStart w:id="0" w:name="_GoBack"/>
      <w:bookmarkEnd w:id="0"/>
    </w:p>
    <w:sectPr w:rsidR="00414A2B" w:rsidRPr="00CA2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FD"/>
    <w:rsid w:val="0026473F"/>
    <w:rsid w:val="003D5ECC"/>
    <w:rsid w:val="005A02AF"/>
    <w:rsid w:val="00CA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D446A-7402-4DFB-88D6-3A06FFDC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F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2021-05-11T09:38:00Z</dcterms:created>
  <dcterms:modified xsi:type="dcterms:W3CDTF">2021-05-11T09:38:00Z</dcterms:modified>
</cp:coreProperties>
</file>