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3B" w:rsidRPr="0054703B" w:rsidRDefault="0054703B" w:rsidP="0054703B">
      <w:pPr>
        <w:spacing w:line="400" w:lineRule="exact"/>
        <w:ind w:leftChars="-202" w:left="-54" w:rightChars="-230" w:right="-483" w:hangingChars="132" w:hanging="370"/>
        <w:jc w:val="left"/>
        <w:rPr>
          <w:rFonts w:ascii="仿宋_GB2312" w:eastAsia="仿宋_GB2312"/>
          <w:sz w:val="28"/>
          <w:szCs w:val="28"/>
        </w:rPr>
      </w:pPr>
      <w:r w:rsidRPr="0054703B">
        <w:rPr>
          <w:rFonts w:ascii="仿宋_GB2312" w:eastAsia="仿宋_GB2312" w:hint="eastAsia"/>
          <w:sz w:val="28"/>
          <w:szCs w:val="28"/>
        </w:rPr>
        <w:t>附件2：</w:t>
      </w:r>
    </w:p>
    <w:p w:rsidR="007C3ACA" w:rsidRPr="00C62E7E" w:rsidRDefault="00C62E7E" w:rsidP="00AD6B9E">
      <w:pPr>
        <w:spacing w:line="400" w:lineRule="exact"/>
        <w:ind w:leftChars="-202" w:rightChars="-230" w:right="-483" w:hangingChars="132" w:hanging="424"/>
        <w:jc w:val="center"/>
        <w:rPr>
          <w:rFonts w:ascii="仿宋_GB2312" w:eastAsia="仿宋_GB2312"/>
          <w:b/>
          <w:sz w:val="32"/>
        </w:rPr>
      </w:pPr>
      <w:r w:rsidRPr="00C62E7E">
        <w:rPr>
          <w:rFonts w:ascii="仿宋_GB2312" w:eastAsia="仿宋_GB2312" w:hint="eastAsia"/>
          <w:b/>
          <w:sz w:val="32"/>
        </w:rPr>
        <w:t>中国土壤学会20</w:t>
      </w:r>
      <w:r w:rsidR="00CD6ACB">
        <w:rPr>
          <w:rFonts w:ascii="仿宋_GB2312" w:eastAsia="仿宋_GB2312"/>
          <w:b/>
          <w:sz w:val="32"/>
        </w:rPr>
        <w:t>20</w:t>
      </w:r>
      <w:r w:rsidRPr="00C62E7E">
        <w:rPr>
          <w:rFonts w:ascii="仿宋_GB2312" w:eastAsia="仿宋_GB2312" w:hint="eastAsia"/>
          <w:b/>
          <w:sz w:val="32"/>
        </w:rPr>
        <w:t>-202</w:t>
      </w:r>
      <w:r w:rsidR="00CD6ACB">
        <w:rPr>
          <w:rFonts w:ascii="仿宋_GB2312" w:eastAsia="仿宋_GB2312"/>
          <w:b/>
          <w:sz w:val="32"/>
        </w:rPr>
        <w:t>2</w:t>
      </w:r>
      <w:bookmarkStart w:id="0" w:name="_GoBack"/>
      <w:bookmarkEnd w:id="0"/>
      <w:r w:rsidRPr="00C62E7E">
        <w:rPr>
          <w:rFonts w:ascii="仿宋_GB2312" w:eastAsia="仿宋_GB2312" w:hint="eastAsia"/>
          <w:b/>
          <w:sz w:val="32"/>
        </w:rPr>
        <w:t>年度青年人才托举工程项目</w:t>
      </w:r>
      <w:r w:rsidR="00AD6B9E">
        <w:rPr>
          <w:rFonts w:ascii="仿宋_GB2312" w:eastAsia="仿宋_GB2312" w:hint="eastAsia"/>
          <w:b/>
          <w:sz w:val="32"/>
        </w:rPr>
        <w:t>被托举人</w:t>
      </w:r>
      <w:r w:rsidRPr="00C62E7E">
        <w:rPr>
          <w:rFonts w:ascii="仿宋_GB2312" w:eastAsia="仿宋_GB2312" w:hint="eastAsia"/>
          <w:b/>
          <w:sz w:val="32"/>
        </w:rPr>
        <w:t>人选推荐专家意见</w:t>
      </w:r>
      <w:r w:rsidR="00AD6B9E">
        <w:rPr>
          <w:rFonts w:ascii="仿宋_GB2312" w:eastAsia="仿宋_GB2312" w:hint="eastAsia"/>
          <w:b/>
          <w:sz w:val="32"/>
        </w:rPr>
        <w:t>表</w:t>
      </w:r>
    </w:p>
    <w:tbl>
      <w:tblPr>
        <w:tblW w:w="8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179"/>
        <w:gridCol w:w="1223"/>
        <w:gridCol w:w="4143"/>
      </w:tblGrid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46109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专家一（</w:t>
            </w:r>
            <w:r w:rsidR="00446109">
              <w:rPr>
                <w:rFonts w:ascii="仿宋_GB2312" w:eastAsia="仿宋_GB2312" w:hint="eastAsia"/>
                <w:b/>
                <w:sz w:val="28"/>
              </w:rPr>
              <w:t>责任导师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</w:t>
            </w:r>
            <w:r w:rsidR="00FB4E9C">
              <w:rPr>
                <w:rFonts w:ascii="仿宋_GB2312" w:eastAsia="仿宋_GB2312" w:hint="eastAsia"/>
                <w:sz w:val="28"/>
              </w:rPr>
              <w:t>三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</w:tbl>
    <w:p w:rsidR="00C62E7E" w:rsidRDefault="00C62E7E"/>
    <w:sectPr w:rsidR="00C62E7E" w:rsidSect="0054703B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7D" w:rsidRDefault="00205A7D" w:rsidP="00C62E7E">
      <w:r>
        <w:separator/>
      </w:r>
    </w:p>
  </w:endnote>
  <w:endnote w:type="continuationSeparator" w:id="0">
    <w:p w:rsidR="00205A7D" w:rsidRDefault="00205A7D" w:rsidP="00C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7D" w:rsidRDefault="00205A7D" w:rsidP="00C62E7E">
      <w:r>
        <w:separator/>
      </w:r>
    </w:p>
  </w:footnote>
  <w:footnote w:type="continuationSeparator" w:id="0">
    <w:p w:rsidR="00205A7D" w:rsidRDefault="00205A7D" w:rsidP="00C6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4"/>
    <w:rsid w:val="0003281C"/>
    <w:rsid w:val="0013527C"/>
    <w:rsid w:val="00185FED"/>
    <w:rsid w:val="001F7513"/>
    <w:rsid w:val="00205A7D"/>
    <w:rsid w:val="00260438"/>
    <w:rsid w:val="0028231E"/>
    <w:rsid w:val="002A1868"/>
    <w:rsid w:val="00407395"/>
    <w:rsid w:val="004303F5"/>
    <w:rsid w:val="00446109"/>
    <w:rsid w:val="004A066B"/>
    <w:rsid w:val="0054703B"/>
    <w:rsid w:val="005A31CE"/>
    <w:rsid w:val="00640B95"/>
    <w:rsid w:val="00712053"/>
    <w:rsid w:val="00732B7E"/>
    <w:rsid w:val="0075023D"/>
    <w:rsid w:val="00786860"/>
    <w:rsid w:val="007C3ACA"/>
    <w:rsid w:val="008A1052"/>
    <w:rsid w:val="00912960"/>
    <w:rsid w:val="00912D1D"/>
    <w:rsid w:val="0091321B"/>
    <w:rsid w:val="009471B3"/>
    <w:rsid w:val="00A166B1"/>
    <w:rsid w:val="00A41A30"/>
    <w:rsid w:val="00AD6B9E"/>
    <w:rsid w:val="00B61FD7"/>
    <w:rsid w:val="00B654AD"/>
    <w:rsid w:val="00BB6FD4"/>
    <w:rsid w:val="00C62E7E"/>
    <w:rsid w:val="00C858B4"/>
    <w:rsid w:val="00CD1613"/>
    <w:rsid w:val="00CD1A73"/>
    <w:rsid w:val="00CD6ACB"/>
    <w:rsid w:val="00D77A55"/>
    <w:rsid w:val="00DC1E37"/>
    <w:rsid w:val="00FB4E9C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3C1F7-8231-4E58-B552-DEAACC9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jiang</cp:lastModifiedBy>
  <cp:revision>10</cp:revision>
  <dcterms:created xsi:type="dcterms:W3CDTF">2018-10-22T08:36:00Z</dcterms:created>
  <dcterms:modified xsi:type="dcterms:W3CDTF">2021-01-18T04:21:00Z</dcterms:modified>
</cp:coreProperties>
</file>